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98" w:rsidRDefault="00D20A98" w:rsidP="00D20A98">
      <w:pPr>
        <w:ind w:left="-1134" w:firstLine="14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D20A98" w:rsidRDefault="00D20A98" w:rsidP="00D20A98">
      <w:pPr>
        <w:shd w:val="clear" w:color="auto" w:fill="FFFFFF"/>
        <w:ind w:right="9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Заявка для участия в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районном конкурсе</w:t>
      </w:r>
    </w:p>
    <w:p w:rsidR="00D20A98" w:rsidRDefault="00D20A98" w:rsidP="00D20A98">
      <w:pPr>
        <w:shd w:val="clear" w:color="auto" w:fill="FFFFFF"/>
        <w:ind w:right="98"/>
        <w:contextualSpacing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«Любимый, край Донской»</w:t>
      </w:r>
    </w:p>
    <w:p w:rsidR="00D20A98" w:rsidRDefault="00D20A98" w:rsidP="00D20A98">
      <w:pPr>
        <w:shd w:val="clear" w:color="auto" w:fill="FFFFFF"/>
        <w:ind w:right="98"/>
        <w:contextualSpacing/>
        <w:jc w:val="center"/>
        <w:rPr>
          <w:sz w:val="28"/>
          <w:szCs w:val="28"/>
        </w:rPr>
      </w:pPr>
    </w:p>
    <w:p w:rsidR="00D20A98" w:rsidRDefault="00D20A98" w:rsidP="00D20A98">
      <w:pPr>
        <w:shd w:val="clear" w:color="auto" w:fill="FFFFFF"/>
        <w:ind w:right="98"/>
        <w:contextualSpacing/>
        <w:jc w:val="center"/>
        <w:rPr>
          <w:sz w:val="28"/>
          <w:szCs w:val="28"/>
        </w:rPr>
      </w:pPr>
    </w:p>
    <w:p w:rsidR="00D20A98" w:rsidRDefault="00D20A98" w:rsidP="00D20A98">
      <w:pPr>
        <w:ind w:left="-993" w:firstLine="708"/>
        <w:contextualSpacing/>
        <w:jc w:val="center"/>
        <w:rPr>
          <w:sz w:val="28"/>
          <w:szCs w:val="28"/>
        </w:rPr>
      </w:pPr>
    </w:p>
    <w:p w:rsidR="00D20A98" w:rsidRDefault="00D20A98" w:rsidP="00D20A98">
      <w:pPr>
        <w:ind w:left="-993" w:firstLine="708"/>
        <w:contextualSpacing/>
        <w:rPr>
          <w:sz w:val="32"/>
          <w:szCs w:val="28"/>
          <w:vertAlign w:val="subscript"/>
        </w:rPr>
      </w:pPr>
      <w:r>
        <w:rPr>
          <w:sz w:val="40"/>
          <w:szCs w:val="28"/>
          <w:vertAlign w:val="superscript"/>
        </w:rPr>
        <w:t>Участник:</w:t>
      </w:r>
      <w:r>
        <w:rPr>
          <w:sz w:val="40"/>
          <w:szCs w:val="28"/>
        </w:rPr>
        <w:t xml:space="preserve"> </w:t>
      </w:r>
      <w:r>
        <w:rPr>
          <w:sz w:val="32"/>
          <w:szCs w:val="28"/>
          <w:vertAlign w:val="subscript"/>
        </w:rPr>
        <w:t>(название учреждения, ФИО автора)</w:t>
      </w:r>
    </w:p>
    <w:p w:rsidR="00D20A98" w:rsidRDefault="00D20A98" w:rsidP="00D20A98">
      <w:pPr>
        <w:ind w:left="-993" w:firstLine="708"/>
        <w:contextualSpacing/>
        <w:rPr>
          <w:sz w:val="32"/>
          <w:szCs w:val="28"/>
          <w:vertAlign w:val="subscript"/>
        </w:rPr>
      </w:pPr>
    </w:p>
    <w:p w:rsidR="00D20A98" w:rsidRDefault="00D20A98" w:rsidP="00D20A98">
      <w:pPr>
        <w:ind w:left="-993" w:firstLine="708"/>
        <w:contextualSpacing/>
        <w:rPr>
          <w:sz w:val="32"/>
          <w:szCs w:val="28"/>
          <w:vertAlign w:val="subscript"/>
        </w:rPr>
      </w:pP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764"/>
        <w:gridCol w:w="1259"/>
        <w:gridCol w:w="1330"/>
        <w:gridCol w:w="1906"/>
        <w:gridCol w:w="1133"/>
        <w:gridCol w:w="2266"/>
      </w:tblGrid>
      <w:tr w:rsidR="00D20A98" w:rsidTr="00D20A9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98" w:rsidRDefault="00D20A98">
            <w:pPr>
              <w:rPr>
                <w:b/>
                <w:sz w:val="32"/>
                <w:szCs w:val="28"/>
                <w:vertAlign w:val="subscript"/>
              </w:rPr>
            </w:pPr>
            <w:r>
              <w:rPr>
                <w:b/>
                <w:sz w:val="32"/>
                <w:szCs w:val="28"/>
                <w:vertAlign w:val="subscript"/>
              </w:rPr>
              <w:t>№ п/п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98" w:rsidRDefault="00D20A98">
            <w:pPr>
              <w:rPr>
                <w:b/>
                <w:sz w:val="32"/>
                <w:szCs w:val="28"/>
                <w:vertAlign w:val="subscript"/>
              </w:rPr>
            </w:pPr>
            <w:r>
              <w:rPr>
                <w:b/>
                <w:sz w:val="32"/>
                <w:szCs w:val="28"/>
                <w:vertAlign w:val="subscript"/>
              </w:rPr>
              <w:t>ФИО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98" w:rsidRDefault="00D20A98">
            <w:pPr>
              <w:rPr>
                <w:b/>
                <w:sz w:val="32"/>
                <w:szCs w:val="28"/>
                <w:vertAlign w:val="subscript"/>
              </w:rPr>
            </w:pPr>
            <w:r>
              <w:rPr>
                <w:b/>
                <w:sz w:val="32"/>
                <w:szCs w:val="28"/>
                <w:vertAlign w:val="subscript"/>
              </w:rPr>
              <w:t>Возраст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98" w:rsidRDefault="00D20A98">
            <w:pPr>
              <w:rPr>
                <w:b/>
                <w:sz w:val="32"/>
                <w:szCs w:val="28"/>
                <w:vertAlign w:val="subscript"/>
              </w:rPr>
            </w:pPr>
            <w:r>
              <w:rPr>
                <w:b/>
                <w:sz w:val="32"/>
                <w:szCs w:val="28"/>
                <w:vertAlign w:val="subscript"/>
              </w:rPr>
              <w:t>Номинация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98" w:rsidRDefault="00D20A98">
            <w:pPr>
              <w:rPr>
                <w:b/>
                <w:sz w:val="32"/>
                <w:szCs w:val="28"/>
                <w:vertAlign w:val="subscript"/>
              </w:rPr>
            </w:pPr>
            <w:r>
              <w:rPr>
                <w:b/>
                <w:sz w:val="32"/>
                <w:szCs w:val="28"/>
                <w:vertAlign w:val="subscript"/>
              </w:rPr>
              <w:t>Название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98" w:rsidRDefault="00D20A98">
            <w:pPr>
              <w:rPr>
                <w:b/>
                <w:sz w:val="32"/>
                <w:szCs w:val="28"/>
                <w:vertAlign w:val="subscript"/>
              </w:rPr>
            </w:pPr>
            <w:r>
              <w:rPr>
                <w:b/>
                <w:sz w:val="32"/>
                <w:szCs w:val="28"/>
                <w:vertAlign w:val="subscript"/>
              </w:rPr>
              <w:t>Размер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98" w:rsidRDefault="00D20A98">
            <w:pPr>
              <w:rPr>
                <w:b/>
                <w:sz w:val="32"/>
                <w:szCs w:val="28"/>
                <w:vertAlign w:val="subscript"/>
              </w:rPr>
            </w:pPr>
            <w:r>
              <w:rPr>
                <w:b/>
                <w:sz w:val="32"/>
                <w:szCs w:val="28"/>
                <w:vertAlign w:val="subscript"/>
              </w:rPr>
              <w:t>Техника исполнения</w:t>
            </w:r>
          </w:p>
        </w:tc>
      </w:tr>
      <w:tr w:rsidR="00D20A98" w:rsidTr="00D20A9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</w:tr>
      <w:tr w:rsidR="00D20A98" w:rsidTr="00D20A9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</w:tr>
      <w:tr w:rsidR="00D20A98" w:rsidTr="00D20A9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</w:tr>
      <w:tr w:rsidR="00D20A98" w:rsidTr="00D20A9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</w:tr>
      <w:tr w:rsidR="00D20A98" w:rsidTr="00D20A9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</w:tr>
      <w:tr w:rsidR="00D20A98" w:rsidTr="00D20A9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</w:tr>
      <w:tr w:rsidR="00D20A98" w:rsidTr="00D20A9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</w:tr>
      <w:tr w:rsidR="00D20A98" w:rsidTr="00D20A9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</w:tr>
      <w:tr w:rsidR="00D20A98" w:rsidTr="00D20A9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8" w:rsidRDefault="00D20A98">
            <w:pPr>
              <w:rPr>
                <w:sz w:val="32"/>
                <w:szCs w:val="28"/>
                <w:vertAlign w:val="subscript"/>
              </w:rPr>
            </w:pPr>
          </w:p>
        </w:tc>
      </w:tr>
    </w:tbl>
    <w:p w:rsidR="00D20A98" w:rsidRDefault="00D20A98" w:rsidP="00D20A98">
      <w:pPr>
        <w:ind w:left="-993" w:firstLine="708"/>
        <w:contextualSpacing/>
        <w:rPr>
          <w:sz w:val="32"/>
          <w:szCs w:val="28"/>
          <w:vertAlign w:val="subscript"/>
        </w:rPr>
      </w:pPr>
    </w:p>
    <w:p w:rsidR="00D20A98" w:rsidRDefault="00D20A98" w:rsidP="00D20A98">
      <w:pPr>
        <w:rPr>
          <w:sz w:val="32"/>
          <w:szCs w:val="28"/>
        </w:rPr>
      </w:pPr>
    </w:p>
    <w:p w:rsidR="00D20A98" w:rsidRDefault="00D20A98" w:rsidP="00D20A98">
      <w:pPr>
        <w:rPr>
          <w:sz w:val="32"/>
          <w:szCs w:val="28"/>
        </w:rPr>
      </w:pPr>
    </w:p>
    <w:p w:rsidR="00D20A98" w:rsidRDefault="00D20A98" w:rsidP="00D20A98">
      <w:pPr>
        <w:rPr>
          <w:sz w:val="32"/>
          <w:szCs w:val="28"/>
        </w:rPr>
      </w:pPr>
    </w:p>
    <w:p w:rsidR="00D20A98" w:rsidRDefault="00D20A98" w:rsidP="00D20A98">
      <w:pPr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  <w:r>
        <w:rPr>
          <w:sz w:val="32"/>
          <w:szCs w:val="28"/>
        </w:rPr>
        <w:tab/>
      </w: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jc w:val="center"/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jc w:val="center"/>
        <w:rPr>
          <w:sz w:val="32"/>
          <w:szCs w:val="28"/>
        </w:rPr>
      </w:pPr>
      <w:r>
        <w:rPr>
          <w:sz w:val="32"/>
          <w:szCs w:val="28"/>
        </w:rPr>
        <w:t>Приложение №2</w:t>
      </w:r>
    </w:p>
    <w:p w:rsidR="00D20A98" w:rsidRDefault="00D20A98" w:rsidP="00D20A98">
      <w:pPr>
        <w:tabs>
          <w:tab w:val="left" w:pos="5851"/>
        </w:tabs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Образец этикетки</w:t>
      </w:r>
    </w:p>
    <w:p w:rsidR="00D20A98" w:rsidRDefault="00D20A98" w:rsidP="00D20A98">
      <w:pPr>
        <w:tabs>
          <w:tab w:val="left" w:pos="5851"/>
        </w:tabs>
        <w:jc w:val="center"/>
        <w:rPr>
          <w:sz w:val="32"/>
          <w:szCs w:val="28"/>
        </w:rPr>
      </w:pPr>
    </w:p>
    <w:p w:rsidR="00D20A98" w:rsidRDefault="00D20A98" w:rsidP="00D20A98">
      <w:pPr>
        <w:tabs>
          <w:tab w:val="left" w:pos="5851"/>
        </w:tabs>
        <w:jc w:val="center"/>
        <w:rPr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33020</wp:posOffset>
                </wp:positionV>
                <wp:extent cx="3418840" cy="1534160"/>
                <wp:effectExtent l="24130" t="23495" r="24130" b="44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8840" cy="1534160"/>
                          <a:chOff x="532" y="1596"/>
                          <a:chExt cx="5384" cy="2416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32" y="1596"/>
                            <a:ext cx="5384" cy="20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1707"/>
                            <a:ext cx="518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0A98" w:rsidRDefault="00D20A98" w:rsidP="00D20A98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ФИ ______________________________</w:t>
                              </w:r>
                            </w:p>
                            <w:p w:rsidR="00D20A98" w:rsidRDefault="00D20A98" w:rsidP="00D20A98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Возраст__________________________</w:t>
                              </w:r>
                            </w:p>
                            <w:p w:rsidR="00D20A98" w:rsidRDefault="00D20A98" w:rsidP="00D20A98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Название работы__________________</w:t>
                              </w:r>
                            </w:p>
                            <w:p w:rsidR="00D20A98" w:rsidRDefault="00D20A98" w:rsidP="00D20A98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Техника исполнения_______________</w:t>
                              </w:r>
                            </w:p>
                            <w:p w:rsidR="00D20A98" w:rsidRDefault="00D20A98" w:rsidP="00D20A98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Учреждение______________________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72.35pt;margin-top:2.6pt;width:269.2pt;height:120.8pt;z-index:251658240" coordorigin="532,1596" coordsize="5384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5rvQMAALIKAAAOAAAAZHJzL2Uyb0RvYy54bWzkVktu5DYQ3QfIHQjuZX1aUkuC5YHdHyOA&#10;kxlkZg7AlqhPIpEKybbaCQJkkG12WecOs8hidnOF9o1SpKSebjs/eJAgQNSARHaRpapX9Z54/mzX&#10;NuiWCllzlmL3zMGIsoznNStT/PrV2oowkoqwnDSc0RTfUYmfXXz6yXnfJdTjFW9yKhA4YTLpuxRX&#10;SnWJbcusoi2RZ7yjDIwFFy1RMBWlnQvSg/e2sT3HCe2ei7wTPKNSwr/LwYgvjP+ioJl6XhSSKtSk&#10;GGJT5i7MfaPv9sU5SUpBuqrOxjDIE6JoSc3gpQdXS6II2or6kau2zgSXvFBnGW9tXhR1Rk0OkI3r&#10;PMjmWvBtZ3Ipk77sDjABtA9werLb7IvbFwLVOdQOI0ZaKNH+5/sf7n/cv4ffW+RqhPquTGDhtehe&#10;di/EkCYMb3j2tQSz/dCu5+WwGG36z3kOXslWcYPQrhCtdgG5o50pxN2hEHSnUAZ/znw3inyoVwY2&#10;N4BpOJYqq6Ceel8w8zAy1jgcqphVq3F7MIv8Ya8HO7XVJsnwXhPrGJtODLpOfgBWfhywLyvSUVMv&#10;qfEagYU4B2AvAQKzBM0GVM2qCVI54IkYX1SElfRSCN5XlOQQlKkChH60QU8kVOMvAX4M1ITyEUzO&#10;7BQmknRCqmvKW6QHKYZOZPmXQCdTQ3J7I5Xpg3zMjeRfYVS0DZDnljTIDcNwPgI/LoYSTD71TsbX&#10;ddMY+jUM9VDzyHUc413yps61Va+TotwsGoHAK7SJuUa/J8tMfMabhmzFcjNWpG6GMby9YdofJD/G&#10;rmEwFP0uduJVtIp8y/fCleU7y6V1uV74Vrh258Fytlwslu73OjTXT6o6zynT0U1y4fp/r2tG4RqI&#10;fhCMkyxOkl2b63Gy9mkYprkhl+lpsjO9ottj6PENz++gVQQf9A/0GgYVF99i1IP2pVh+syWCYtR8&#10;xqDdYtfX5FNm4gdzDybi2LI5thCWgasUK4yG4UINArvtRF1W8CbXlJVxTYCiVpqPun2HqMYJ0PBf&#10;4uNs4uP+l/3b/a8gc+/u39z/hLwHpERqd8VBaYbo/yl6zh34QmodmzuGMKZDjQgGbgSarBXQmznB&#10;2AeTek5Umuh5wkwN8J+w7YR+/wdiDJiOXHc937nyYmsdRnPLX/uBFUMNLMeNr+LQ8WN/uT7l+k3N&#10;6MdzXUtcHHjBkxWurRWclJq6TXF0kEGS/JHcHaRKhz9pw/T8PY1Qu80OGucDMf/7cmE+5nAwMmmN&#10;hzh98jqew/j4qHnxGwAAAP//AwBQSwMEFAAGAAgAAAAhAFbirI3hAAAACgEAAA8AAABkcnMvZG93&#10;bnJldi54bWxMj01Lw0AQhu+C/2EZwVu7+WqtMZtSinoqBVtBvE2TaRKanQ3ZbZL+e9eTHl/m4X2f&#10;ydaTbsVAvW0MKwjnAQjiwpQNVwo+j2+zFQjrkEtsDZOCG1lY5/d3GaalGfmDhoOrhC9hm6KC2rku&#10;ldIWNWm0c9MR+9vZ9Bqdj30lyx5HX65bGQXBUmps2C/U2NG2puJyuGoF7yOOmzh8HXaX8/b2fVzs&#10;v3YhKfX4MG1eQDia3B8Mv/peHXLvdDJXLq1oFczCJHnyrIJFBMID8XPs80lBlCxXIPNM/n8h/wEA&#10;AP//AwBQSwECLQAUAAYACAAAACEAtoM4kv4AAADhAQAAEwAAAAAAAAAAAAAAAAAAAAAAW0NvbnRl&#10;bnRfVHlwZXNdLnhtbFBLAQItABQABgAIAAAAIQA4/SH/1gAAAJQBAAALAAAAAAAAAAAAAAAAAC8B&#10;AABfcmVscy8ucmVsc1BLAQItABQABgAIAAAAIQB9QN5rvQMAALIKAAAOAAAAAAAAAAAAAAAAAC4C&#10;AABkcnMvZTJvRG9jLnhtbFBLAQItABQABgAIAAAAIQBW4qyN4QAAAAoBAAAPAAAAAAAAAAAAAAAA&#10;ABcGAABkcnMvZG93bnJldi54bWxQSwUGAAAAAAQABADzAAAAJQcAAAAA&#10;">
                <v:roundrect id="AutoShape 3" o:spid="_x0000_s1027" style="position:absolute;left:532;top:1596;width:5384;height:20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Ba70A&#10;AADaAAAADwAAAGRycy9kb3ducmV2LnhtbERPTYvCMBC9C/6HMII3TVVWpBpFBEHBPax68TY0Y1Ns&#10;JrWJtv57Iwh7fLzvxaq1pXhS7QvHCkbDBARx5nTBuYLzaTuYgfABWWPpmBS8yMNq2e0sMNWu4T96&#10;HkMuYgj7FBWYEKpUSp8ZsuiHriKO3NXVFkOEdS51jU0Mt6UcJ8lUWiw4NhisaGMoux0fNs54bE4X&#10;M/3dF7pNqNH3w8/k7JXq99r1HESgNvyLv+6dVjCGz5XoB7l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VGBa70AAADaAAAADwAAAAAAAAAAAAAAAACYAgAAZHJzL2Rvd25yZXYu&#10;eG1sUEsFBgAAAAAEAAQA9QAAAIIDAAAAAA==&#10;" filled="f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708;top:1707;width:5181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20A98" w:rsidRDefault="00D20A98" w:rsidP="00D20A98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ФИ ______________________________</w:t>
                        </w:r>
                      </w:p>
                      <w:p w:rsidR="00D20A98" w:rsidRDefault="00D20A98" w:rsidP="00D20A98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Возраст__________________________</w:t>
                        </w:r>
                      </w:p>
                      <w:p w:rsidR="00D20A98" w:rsidRDefault="00D20A98" w:rsidP="00D20A98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Название работы__________________</w:t>
                        </w:r>
                      </w:p>
                      <w:p w:rsidR="00D20A98" w:rsidRDefault="00D20A98" w:rsidP="00D20A98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Техника исполнения_______________</w:t>
                        </w:r>
                      </w:p>
                      <w:p w:rsidR="00D20A98" w:rsidRDefault="00D20A98" w:rsidP="00D20A98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Учреждение______________________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3DFC" w:rsidRDefault="00983DFC">
      <w:bookmarkStart w:id="0" w:name="_GoBack"/>
      <w:bookmarkEnd w:id="0"/>
    </w:p>
    <w:sectPr w:rsidR="0098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7D"/>
    <w:rsid w:val="005B3C7D"/>
    <w:rsid w:val="00983DFC"/>
    <w:rsid w:val="00D2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670B1-C2F2-4C84-BCEB-62E2753F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2025-03-28T10:44:00Z</dcterms:created>
  <dcterms:modified xsi:type="dcterms:W3CDTF">2025-03-28T10:45:00Z</dcterms:modified>
</cp:coreProperties>
</file>